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70B" w:rsidRPr="003A170B" w:rsidRDefault="003A170B" w:rsidP="003A170B">
      <w:pPr>
        <w:spacing w:line="240" w:lineRule="auto"/>
        <w:rPr>
          <w:b/>
          <w:sz w:val="24"/>
          <w:szCs w:val="24"/>
        </w:rPr>
      </w:pPr>
      <w:r w:rsidRPr="003A170B">
        <w:rPr>
          <w:b/>
          <w:sz w:val="24"/>
          <w:szCs w:val="24"/>
        </w:rPr>
        <w:t>Песня «Мой букварь»</w:t>
      </w:r>
    </w:p>
    <w:p w:rsidR="003A170B" w:rsidRPr="003A170B" w:rsidRDefault="003A170B" w:rsidP="003A170B">
      <w:pPr>
        <w:spacing w:line="240" w:lineRule="auto"/>
        <w:rPr>
          <w:sz w:val="24"/>
          <w:szCs w:val="24"/>
        </w:rPr>
      </w:pPr>
      <w:r w:rsidRPr="003A170B">
        <w:rPr>
          <w:sz w:val="24"/>
          <w:szCs w:val="24"/>
        </w:rPr>
        <w:t xml:space="preserve">Мой букварь, мой друг надёжный, </w:t>
      </w:r>
    </w:p>
    <w:p w:rsidR="003A170B" w:rsidRPr="003A170B" w:rsidRDefault="003A170B" w:rsidP="003A170B">
      <w:pPr>
        <w:spacing w:line="240" w:lineRule="auto"/>
        <w:rPr>
          <w:sz w:val="24"/>
          <w:szCs w:val="24"/>
        </w:rPr>
      </w:pPr>
      <w:r w:rsidRPr="003A170B">
        <w:rPr>
          <w:sz w:val="24"/>
          <w:szCs w:val="24"/>
        </w:rPr>
        <w:t xml:space="preserve">Расстаёмся мы теперь. </w:t>
      </w:r>
    </w:p>
    <w:p w:rsidR="003A170B" w:rsidRPr="003A170B" w:rsidRDefault="003A170B" w:rsidP="003A170B">
      <w:pPr>
        <w:spacing w:line="240" w:lineRule="auto"/>
        <w:rPr>
          <w:sz w:val="24"/>
          <w:szCs w:val="24"/>
        </w:rPr>
      </w:pPr>
      <w:r w:rsidRPr="003A170B">
        <w:rPr>
          <w:sz w:val="24"/>
          <w:szCs w:val="24"/>
        </w:rPr>
        <w:t xml:space="preserve">В новый мир большой и сложный </w:t>
      </w:r>
    </w:p>
    <w:p w:rsidR="003A170B" w:rsidRPr="003A170B" w:rsidRDefault="003A170B" w:rsidP="003A170B">
      <w:pPr>
        <w:spacing w:line="240" w:lineRule="auto"/>
        <w:rPr>
          <w:sz w:val="24"/>
          <w:szCs w:val="24"/>
        </w:rPr>
      </w:pPr>
      <w:r w:rsidRPr="003A170B">
        <w:rPr>
          <w:sz w:val="24"/>
          <w:szCs w:val="24"/>
        </w:rPr>
        <w:t xml:space="preserve">Для меня открыл ты дверь. </w:t>
      </w:r>
    </w:p>
    <w:p w:rsidR="003A170B" w:rsidRPr="003A170B" w:rsidRDefault="003A170B" w:rsidP="003A170B">
      <w:pPr>
        <w:spacing w:line="240" w:lineRule="auto"/>
        <w:rPr>
          <w:sz w:val="24"/>
          <w:szCs w:val="24"/>
        </w:rPr>
      </w:pPr>
      <w:r w:rsidRPr="003A170B">
        <w:rPr>
          <w:sz w:val="24"/>
          <w:szCs w:val="24"/>
        </w:rPr>
        <w:t xml:space="preserve">Расстаёмся с букварём, </w:t>
      </w:r>
    </w:p>
    <w:p w:rsidR="003A170B" w:rsidRPr="003A170B" w:rsidRDefault="003A170B" w:rsidP="003A170B">
      <w:pPr>
        <w:spacing w:line="240" w:lineRule="auto"/>
        <w:rPr>
          <w:sz w:val="24"/>
          <w:szCs w:val="24"/>
        </w:rPr>
      </w:pPr>
      <w:r w:rsidRPr="003A170B">
        <w:rPr>
          <w:sz w:val="24"/>
          <w:szCs w:val="24"/>
        </w:rPr>
        <w:t xml:space="preserve">Песню мы о нём поём! (2 раза) </w:t>
      </w:r>
    </w:p>
    <w:p w:rsidR="003A170B" w:rsidRPr="003A170B" w:rsidRDefault="003A170B" w:rsidP="003A170B">
      <w:pPr>
        <w:spacing w:line="240" w:lineRule="auto"/>
        <w:rPr>
          <w:sz w:val="24"/>
          <w:szCs w:val="24"/>
        </w:rPr>
      </w:pPr>
      <w:r w:rsidRPr="003A170B">
        <w:rPr>
          <w:sz w:val="24"/>
          <w:szCs w:val="24"/>
        </w:rPr>
        <w:t xml:space="preserve">Много радостных событий </w:t>
      </w:r>
    </w:p>
    <w:p w:rsidR="003A170B" w:rsidRPr="003A170B" w:rsidRDefault="003A170B" w:rsidP="003A170B">
      <w:pPr>
        <w:spacing w:line="240" w:lineRule="auto"/>
        <w:rPr>
          <w:sz w:val="24"/>
          <w:szCs w:val="24"/>
        </w:rPr>
      </w:pPr>
      <w:r w:rsidRPr="003A170B">
        <w:rPr>
          <w:sz w:val="24"/>
          <w:szCs w:val="24"/>
        </w:rPr>
        <w:t xml:space="preserve">Ты мне щедро подарил. </w:t>
      </w:r>
    </w:p>
    <w:p w:rsidR="003A170B" w:rsidRPr="003A170B" w:rsidRDefault="003A170B" w:rsidP="003A170B">
      <w:pPr>
        <w:spacing w:line="240" w:lineRule="auto"/>
        <w:rPr>
          <w:sz w:val="24"/>
          <w:szCs w:val="24"/>
        </w:rPr>
      </w:pPr>
      <w:r w:rsidRPr="003A170B">
        <w:rPr>
          <w:sz w:val="24"/>
          <w:szCs w:val="24"/>
        </w:rPr>
        <w:t xml:space="preserve">К миру радостных открытий </w:t>
      </w:r>
    </w:p>
    <w:p w:rsidR="003A170B" w:rsidRPr="003A170B" w:rsidRDefault="003A170B" w:rsidP="003A170B">
      <w:pPr>
        <w:spacing w:line="240" w:lineRule="auto"/>
        <w:rPr>
          <w:sz w:val="24"/>
          <w:szCs w:val="24"/>
        </w:rPr>
      </w:pPr>
      <w:r w:rsidRPr="003A170B">
        <w:rPr>
          <w:sz w:val="24"/>
          <w:szCs w:val="24"/>
        </w:rPr>
        <w:t xml:space="preserve">Ты ступенькой послужил. </w:t>
      </w:r>
    </w:p>
    <w:p w:rsidR="003A170B" w:rsidRPr="003A170B" w:rsidRDefault="003A170B" w:rsidP="003A170B">
      <w:pPr>
        <w:spacing w:line="240" w:lineRule="auto"/>
        <w:rPr>
          <w:sz w:val="24"/>
          <w:szCs w:val="24"/>
        </w:rPr>
      </w:pPr>
      <w:r w:rsidRPr="003A170B">
        <w:rPr>
          <w:sz w:val="24"/>
          <w:szCs w:val="24"/>
        </w:rPr>
        <w:t xml:space="preserve">Расстаёмся с букварём, </w:t>
      </w:r>
    </w:p>
    <w:p w:rsidR="003A170B" w:rsidRPr="003A170B" w:rsidRDefault="003A170B" w:rsidP="003A170B">
      <w:pPr>
        <w:spacing w:line="240" w:lineRule="auto"/>
        <w:rPr>
          <w:sz w:val="24"/>
          <w:szCs w:val="24"/>
        </w:rPr>
      </w:pPr>
      <w:r w:rsidRPr="003A170B">
        <w:rPr>
          <w:sz w:val="24"/>
          <w:szCs w:val="24"/>
        </w:rPr>
        <w:t xml:space="preserve">Песню мы о нём поём! (2 раза) </w:t>
      </w:r>
    </w:p>
    <w:p w:rsidR="003A170B" w:rsidRPr="003A170B" w:rsidRDefault="003A170B" w:rsidP="003A170B">
      <w:pPr>
        <w:spacing w:line="240" w:lineRule="auto"/>
        <w:rPr>
          <w:sz w:val="24"/>
          <w:szCs w:val="24"/>
        </w:rPr>
      </w:pPr>
      <w:r w:rsidRPr="003A170B">
        <w:rPr>
          <w:sz w:val="24"/>
          <w:szCs w:val="24"/>
        </w:rPr>
        <w:t xml:space="preserve">Раскрывал тебя как чудо, </w:t>
      </w:r>
    </w:p>
    <w:p w:rsidR="003A170B" w:rsidRPr="003A170B" w:rsidRDefault="003A170B" w:rsidP="003A170B">
      <w:pPr>
        <w:spacing w:line="240" w:lineRule="auto"/>
        <w:rPr>
          <w:sz w:val="24"/>
          <w:szCs w:val="24"/>
        </w:rPr>
      </w:pPr>
      <w:r w:rsidRPr="003A170B">
        <w:rPr>
          <w:sz w:val="24"/>
          <w:szCs w:val="24"/>
        </w:rPr>
        <w:t xml:space="preserve">Наступил прощанья срок. </w:t>
      </w:r>
    </w:p>
    <w:p w:rsidR="003A170B" w:rsidRPr="003A170B" w:rsidRDefault="003A170B" w:rsidP="003A170B">
      <w:pPr>
        <w:spacing w:line="240" w:lineRule="auto"/>
        <w:rPr>
          <w:sz w:val="24"/>
          <w:szCs w:val="24"/>
        </w:rPr>
      </w:pPr>
      <w:r w:rsidRPr="003A170B">
        <w:rPr>
          <w:sz w:val="24"/>
          <w:szCs w:val="24"/>
        </w:rPr>
        <w:t xml:space="preserve">Никогда я не забуду </w:t>
      </w:r>
    </w:p>
    <w:p w:rsidR="003A170B" w:rsidRPr="003A170B" w:rsidRDefault="003A170B" w:rsidP="003A170B">
      <w:pPr>
        <w:spacing w:line="240" w:lineRule="auto"/>
        <w:rPr>
          <w:sz w:val="24"/>
          <w:szCs w:val="24"/>
        </w:rPr>
      </w:pPr>
      <w:r w:rsidRPr="003A170B">
        <w:rPr>
          <w:sz w:val="24"/>
          <w:szCs w:val="24"/>
        </w:rPr>
        <w:t xml:space="preserve">Первый твой большой урок. </w:t>
      </w:r>
    </w:p>
    <w:p w:rsidR="003A170B" w:rsidRPr="003A170B" w:rsidRDefault="003A170B" w:rsidP="003A170B">
      <w:pPr>
        <w:spacing w:line="240" w:lineRule="auto"/>
        <w:rPr>
          <w:sz w:val="24"/>
          <w:szCs w:val="24"/>
        </w:rPr>
      </w:pPr>
      <w:r w:rsidRPr="003A170B">
        <w:rPr>
          <w:b/>
          <w:sz w:val="24"/>
          <w:szCs w:val="24"/>
        </w:rPr>
        <w:t>Р</w:t>
      </w:r>
      <w:r w:rsidRPr="003A170B">
        <w:rPr>
          <w:sz w:val="24"/>
          <w:szCs w:val="24"/>
        </w:rPr>
        <w:t xml:space="preserve">асстаёмся с букварём, </w:t>
      </w:r>
    </w:p>
    <w:p w:rsidR="000803AA" w:rsidRPr="003A170B" w:rsidRDefault="003A170B" w:rsidP="003A170B">
      <w:pPr>
        <w:spacing w:line="240" w:lineRule="auto"/>
        <w:rPr>
          <w:sz w:val="24"/>
          <w:szCs w:val="24"/>
        </w:rPr>
      </w:pPr>
      <w:r w:rsidRPr="003A170B">
        <w:rPr>
          <w:sz w:val="24"/>
          <w:szCs w:val="24"/>
        </w:rPr>
        <w:t>Песню мы о нём поём! (2 раза)</w:t>
      </w:r>
    </w:p>
    <w:sectPr w:rsidR="000803AA" w:rsidRPr="003A170B" w:rsidSect="000803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170B"/>
    <w:rsid w:val="000803AA"/>
    <w:rsid w:val="003A17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3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423</Characters>
  <Application>Microsoft Office Word</Application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1</cp:revision>
  <dcterms:created xsi:type="dcterms:W3CDTF">2013-10-19T13:39:00Z</dcterms:created>
  <dcterms:modified xsi:type="dcterms:W3CDTF">2013-10-19T13:41:00Z</dcterms:modified>
</cp:coreProperties>
</file>